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6" w:rsidRPr="007D41D6" w:rsidRDefault="009D7C36" w:rsidP="007D41D6">
      <w:pPr>
        <w:shd w:val="clear" w:color="auto" w:fill="FFFFFF"/>
        <w:spacing w:after="108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Заседание районного методического объединения учителей физики и астрономии учреждений общего среднего образования 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Минска пройдет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. Тема: </w:t>
      </w:r>
      <w:r w:rsidRPr="007D41D6">
        <w:rPr>
          <w:rStyle w:val="c17"/>
          <w:bCs/>
          <w:i/>
          <w:iCs/>
          <w:color w:val="000000"/>
          <w:sz w:val="28"/>
          <w:szCs w:val="28"/>
        </w:rPr>
        <w:t>«</w:t>
      </w:r>
      <w:r w:rsidR="007D41D6" w:rsidRPr="007D41D6">
        <w:rPr>
          <w:color w:val="333333"/>
          <w:sz w:val="28"/>
          <w:szCs w:val="28"/>
        </w:rPr>
        <w:t>Методологические принципы технологии визуализации учебной информации по учебному предмету «Физика»</w:t>
      </w:r>
    </w:p>
    <w:p w:rsidR="009D7C36" w:rsidRDefault="009D7C36" w:rsidP="009D7C36">
      <w:pPr>
        <w:ind w:firstLine="709"/>
        <w:jc w:val="both"/>
        <w:rPr>
          <w:sz w:val="28"/>
          <w:szCs w:val="28"/>
          <w:lang w:val="be-BY"/>
        </w:rPr>
      </w:pPr>
      <w:r>
        <w:rPr>
          <w:iCs/>
          <w:sz w:val="28"/>
          <w:szCs w:val="28"/>
        </w:rPr>
        <w:t xml:space="preserve">Информация для учителей физики размещена на сайте ГУО «Гимназия №56 г. Минска по ссылке </w:t>
      </w:r>
      <w:hyperlink r:id="rId5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gymn</w:t>
        </w:r>
        <w:proofErr w:type="spellEnd"/>
        <w:r>
          <w:rPr>
            <w:rStyle w:val="a3"/>
            <w:sz w:val="28"/>
            <w:szCs w:val="28"/>
          </w:rPr>
          <w:t>56.</w:t>
        </w:r>
        <w:proofErr w:type="spellStart"/>
        <w:r>
          <w:rPr>
            <w:rStyle w:val="a3"/>
            <w:sz w:val="28"/>
            <w:szCs w:val="28"/>
            <w:lang w:val="en-US"/>
          </w:rPr>
          <w:t>minskedu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by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be-BY"/>
          </w:rPr>
          <w:t>учительская/учителю-предметнику</w:t>
        </w:r>
      </w:hyperlink>
      <w:r>
        <w:rPr>
          <w:sz w:val="28"/>
          <w:szCs w:val="28"/>
          <w:lang w:val="be-BY"/>
        </w:rPr>
        <w:t xml:space="preserve">. </w:t>
      </w:r>
    </w:p>
    <w:p w:rsidR="007D41D6" w:rsidRDefault="007D41D6" w:rsidP="009D7C36">
      <w:pPr>
        <w:ind w:firstLine="709"/>
        <w:jc w:val="both"/>
        <w:rPr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  <w:lang w:val="be-BY"/>
        </w:rPr>
        <w:t>Доступ по ссылке открыт с 06.11</w:t>
      </w:r>
      <w:r w:rsidR="009D7C36">
        <w:rPr>
          <w:sz w:val="28"/>
          <w:szCs w:val="28"/>
          <w:lang w:val="be-BY"/>
        </w:rPr>
        <w:t>.2021. После изучения информации по теме</w:t>
      </w:r>
      <w:r>
        <w:rPr>
          <w:sz w:val="28"/>
          <w:szCs w:val="28"/>
          <w:lang w:val="be-BY"/>
        </w:rPr>
        <w:t xml:space="preserve"> Вам будет предложено задание описать кратко наиболее интересные моменты применения данной технологии в Вашем педагогическом опыте</w:t>
      </w:r>
    </w:p>
    <w:p w:rsidR="009D7C36" w:rsidRDefault="009D7C36" w:rsidP="009D7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Руководитель РМО учителей физики Октябрьского района г. Минска Кравцова Ванда Николаевна, +375447506739.</w:t>
      </w:r>
    </w:p>
    <w:p w:rsidR="007D41D6" w:rsidRPr="00066DE5" w:rsidRDefault="007D41D6" w:rsidP="007D41D6">
      <w:pPr>
        <w:shd w:val="clear" w:color="auto" w:fill="FFFFFF"/>
        <w:spacing w:after="108"/>
        <w:rPr>
          <w:b/>
          <w:color w:val="333333"/>
        </w:rPr>
      </w:pPr>
      <w:r w:rsidRPr="00066DE5">
        <w:rPr>
          <w:b/>
          <w:color w:val="333333"/>
        </w:rPr>
        <w:t>Методологические принципы технологии визуализации учебной информации по учебному предмету «Физика»</w:t>
      </w:r>
    </w:p>
    <w:p w:rsidR="007D41D6" w:rsidRPr="00CF3540" w:rsidRDefault="007D41D6" w:rsidP="007D41D6">
      <w:pPr>
        <w:shd w:val="clear" w:color="auto" w:fill="FFFFFF"/>
        <w:spacing w:after="108"/>
        <w:rPr>
          <w:color w:val="333333"/>
        </w:rPr>
      </w:pPr>
      <w:r w:rsidRPr="00CF3540">
        <w:rPr>
          <w:color w:val="333333"/>
        </w:rPr>
        <w:t>Одной из эффективных технологий активизации обучения является метод визуализации учебной информации, который прочно занял своё место в образовательном процессе. Применение визуальных форм усвоения учебной информации позволяет изменить характер обучения: ускорить восприятие, осмысление и обобщение, умение анализировать понятия, структурировать информацию.</w:t>
      </w:r>
    </w:p>
    <w:p w:rsidR="007D41D6" w:rsidRPr="00CF3540" w:rsidRDefault="007D41D6" w:rsidP="007D41D6">
      <w:pPr>
        <w:shd w:val="clear" w:color="auto" w:fill="FFFFFF"/>
        <w:spacing w:after="108"/>
        <w:rPr>
          <w:color w:val="333333"/>
        </w:rPr>
      </w:pPr>
      <w:r w:rsidRPr="00CF3540">
        <w:rPr>
          <w:color w:val="333333"/>
        </w:rPr>
        <w:t>Давно доказан тот факт, что человек более 80 % информации воспринимает визуально. А исследователи в области образовательных методик обнаружили, что через три дня после проведения лекции слушатели в состоянии вспомнить 10 % от всего услышанного, 35 % от всего увиденного, но могут воспроизвести 65 % содержания презентации, если она проходила в виде устного рассказа, подкрепленного визуальными образами. Человек, зрение которого обеспечивает ему около 90% информации, всегда стремился к наглядности.</w:t>
      </w:r>
    </w:p>
    <w:p w:rsidR="007D41D6" w:rsidRPr="00CF3540" w:rsidRDefault="007D41D6" w:rsidP="007D41D6">
      <w:pPr>
        <w:shd w:val="clear" w:color="auto" w:fill="FFFFFF"/>
        <w:spacing w:after="108"/>
        <w:rPr>
          <w:color w:val="333333"/>
        </w:rPr>
      </w:pPr>
      <w:r w:rsidRPr="00CF3540">
        <w:rPr>
          <w:color w:val="333333"/>
        </w:rPr>
        <w:t>Попытки визуализации учебной информации предпринимались педагогами-новаторами еще в советские времена. Например, известная технология опорных конспектов Виктора Федоровича Шаталова.</w:t>
      </w:r>
    </w:p>
    <w:p w:rsidR="007D41D6" w:rsidRPr="00CF3540" w:rsidRDefault="007D41D6" w:rsidP="007D41D6">
      <w:pPr>
        <w:shd w:val="clear" w:color="auto" w:fill="FFFFFF"/>
        <w:spacing w:after="108"/>
        <w:rPr>
          <w:color w:val="333333"/>
        </w:rPr>
      </w:pPr>
      <w:r w:rsidRPr="00CF3540">
        <w:rPr>
          <w:color w:val="333333"/>
        </w:rPr>
        <w:t>Термин «технология визуализации учебной информации» был предложен Г.В.Лаврентьевым и Н.Е.Лаврентьевой.</w:t>
      </w:r>
    </w:p>
    <w:p w:rsidR="007D41D6" w:rsidRPr="00CF3540" w:rsidRDefault="007D41D6" w:rsidP="007D41D6">
      <w:pPr>
        <w:shd w:val="clear" w:color="auto" w:fill="FFFFFF"/>
        <w:spacing w:after="108"/>
        <w:rPr>
          <w:color w:val="333333"/>
        </w:rPr>
      </w:pPr>
      <w:r>
        <w:rPr>
          <w:color w:val="333333"/>
        </w:rPr>
        <w:t>В</w:t>
      </w:r>
      <w:r w:rsidRPr="00CF3540">
        <w:rPr>
          <w:color w:val="333333"/>
        </w:rPr>
        <w:t xml:space="preserve"> условиях </w:t>
      </w:r>
      <w:proofErr w:type="spellStart"/>
      <w:r w:rsidRPr="00CF3540">
        <w:rPr>
          <w:color w:val="333333"/>
        </w:rPr>
        <w:t>цифровизации</w:t>
      </w:r>
      <w:proofErr w:type="spellEnd"/>
      <w:r w:rsidRPr="00CF3540">
        <w:rPr>
          <w:color w:val="333333"/>
        </w:rPr>
        <w:t xml:space="preserve"> образования данная технология выходит на новый уровень применения.</w:t>
      </w:r>
    </w:p>
    <w:p w:rsidR="007D41D6" w:rsidRPr="00CF3540" w:rsidRDefault="007D41D6" w:rsidP="007D41D6">
      <w:pPr>
        <w:shd w:val="clear" w:color="auto" w:fill="FFFFFF"/>
        <w:spacing w:before="216" w:after="108" w:line="228" w:lineRule="atLeast"/>
        <w:outlineLvl w:val="2"/>
      </w:pPr>
      <w:r w:rsidRPr="00066DE5">
        <w:rPr>
          <w:b/>
          <w:bCs/>
        </w:rPr>
        <w:t>Преимущества визуализации в обучении</w:t>
      </w:r>
    </w:p>
    <w:p w:rsidR="007D41D6" w:rsidRPr="00CF3540" w:rsidRDefault="007D41D6" w:rsidP="007D41D6">
      <w:pPr>
        <w:shd w:val="clear" w:color="auto" w:fill="FFFFFF"/>
        <w:spacing w:after="108"/>
        <w:rPr>
          <w:color w:val="333333"/>
        </w:rPr>
      </w:pPr>
      <w:r w:rsidRPr="00066DE5">
        <w:rPr>
          <w:b/>
          <w:bCs/>
          <w:color w:val="333333"/>
        </w:rPr>
        <w:t>Визуализация</w:t>
      </w:r>
    </w:p>
    <w:p w:rsidR="007D41D6" w:rsidRPr="00CF3540" w:rsidRDefault="007D41D6" w:rsidP="007D41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F3540">
        <w:rPr>
          <w:color w:val="333333"/>
        </w:rPr>
        <w:t xml:space="preserve">помогает </w:t>
      </w:r>
      <w:proofErr w:type="gramStart"/>
      <w:r w:rsidRPr="00CF3540">
        <w:rPr>
          <w:color w:val="333333"/>
        </w:rPr>
        <w:t>обучающимся</w:t>
      </w:r>
      <w:proofErr w:type="gramEnd"/>
      <w:r w:rsidRPr="00CF3540">
        <w:rPr>
          <w:color w:val="333333"/>
        </w:rPr>
        <w:t xml:space="preserve"> правильно организовывать и анализировать информацию: диаграммы, схемы, рисунки, карты памяти способствуют усвоению больших объемов информации, позволяют легко запоминать и прослеживать взаимосвязи между блоками информации;</w:t>
      </w:r>
    </w:p>
    <w:p w:rsidR="007D41D6" w:rsidRPr="00CF3540" w:rsidRDefault="007D41D6" w:rsidP="007D41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F3540">
        <w:rPr>
          <w:color w:val="333333"/>
        </w:rPr>
        <w:t>дает возможность связать полученную информацию в целостную картину о том или ином явлении или объекте;</w:t>
      </w:r>
    </w:p>
    <w:p w:rsidR="007D41D6" w:rsidRPr="00CF3540" w:rsidRDefault="007D41D6" w:rsidP="007D41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F3540">
        <w:rPr>
          <w:color w:val="333333"/>
        </w:rPr>
        <w:t>быстро охватить большой объем информации;</w:t>
      </w:r>
    </w:p>
    <w:p w:rsidR="007D41D6" w:rsidRPr="00CF3540" w:rsidRDefault="007D41D6" w:rsidP="007D41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F3540">
        <w:rPr>
          <w:color w:val="333333"/>
        </w:rPr>
        <w:t>воспроизвести и реконструировать разные процессы и события;</w:t>
      </w:r>
    </w:p>
    <w:p w:rsidR="007D41D6" w:rsidRPr="00CF3540" w:rsidRDefault="007D41D6" w:rsidP="007D41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F3540">
        <w:rPr>
          <w:color w:val="333333"/>
        </w:rPr>
        <w:t>изложить учебный материал в увлекательной, запоминающейся форме.</w:t>
      </w:r>
    </w:p>
    <w:p w:rsidR="007D41D6" w:rsidRPr="00066DE5" w:rsidRDefault="007D41D6" w:rsidP="007D41D6">
      <w:pPr>
        <w:pStyle w:val="a4"/>
        <w:numPr>
          <w:ilvl w:val="0"/>
          <w:numId w:val="1"/>
        </w:numPr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</w:t>
      </w:r>
      <w:r w:rsidRPr="00066DE5">
        <w:rPr>
          <w:color w:val="333333"/>
          <w:sz w:val="28"/>
          <w:szCs w:val="28"/>
        </w:rPr>
        <w:t>рименение визуальных техник на уроках</w:t>
      </w:r>
      <w:r>
        <w:rPr>
          <w:rStyle w:val="a5"/>
          <w:color w:val="333333"/>
          <w:sz w:val="28"/>
          <w:szCs w:val="28"/>
        </w:rPr>
        <w:t xml:space="preserve"> </w:t>
      </w:r>
      <w:r w:rsidRPr="00066DE5">
        <w:rPr>
          <w:rStyle w:val="a5"/>
          <w:color w:val="333333"/>
          <w:sz w:val="28"/>
          <w:szCs w:val="28"/>
        </w:rPr>
        <w:t>имеет ряд преимуществ:</w:t>
      </w:r>
      <w:r>
        <w:rPr>
          <w:rStyle w:val="a5"/>
          <w:color w:val="333333"/>
          <w:sz w:val="28"/>
          <w:szCs w:val="28"/>
        </w:rPr>
        <w:t xml:space="preserve"> </w:t>
      </w:r>
      <w:r w:rsidRPr="00066DE5">
        <w:rPr>
          <w:color w:val="333333"/>
          <w:sz w:val="28"/>
          <w:szCs w:val="28"/>
        </w:rPr>
        <w:t>чередование видов деятельности, способов подачи информации позволяет активизировать различные каналы восприятия, способствует повышению внимания и росту активности учащихся на уроке, снижает утомляемость. Урок становится более ярким и интересным.</w:t>
      </w:r>
    </w:p>
    <w:p w:rsidR="007D41D6" w:rsidRPr="00066DE5" w:rsidRDefault="007D41D6" w:rsidP="007D41D6">
      <w:pPr>
        <w:pStyle w:val="a4"/>
        <w:numPr>
          <w:ilvl w:val="0"/>
          <w:numId w:val="1"/>
        </w:numPr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</w:t>
      </w:r>
      <w:proofErr w:type="gramEnd"/>
      <w:r w:rsidRPr="00066DE5">
        <w:rPr>
          <w:color w:val="333333"/>
          <w:sz w:val="28"/>
          <w:szCs w:val="28"/>
        </w:rPr>
        <w:t>рименение технологии визуализации не только помогает лучшему усвоению содержания материала, но и вносит творческое начало в процесс обучения.</w:t>
      </w:r>
    </w:p>
    <w:p w:rsidR="007322D2" w:rsidRDefault="007322D2"/>
    <w:sectPr w:rsidR="007322D2" w:rsidSect="00714328">
      <w:pgSz w:w="11905" w:h="16837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6F6E"/>
    <w:multiLevelType w:val="multilevel"/>
    <w:tmpl w:val="749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D7C36"/>
    <w:rsid w:val="000B2143"/>
    <w:rsid w:val="00116674"/>
    <w:rsid w:val="00116D50"/>
    <w:rsid w:val="002C0E89"/>
    <w:rsid w:val="002C4022"/>
    <w:rsid w:val="003A0090"/>
    <w:rsid w:val="006147E0"/>
    <w:rsid w:val="00714328"/>
    <w:rsid w:val="007322D2"/>
    <w:rsid w:val="007A4467"/>
    <w:rsid w:val="007D41D6"/>
    <w:rsid w:val="009A37D7"/>
    <w:rsid w:val="009D7C36"/>
    <w:rsid w:val="00A1328F"/>
    <w:rsid w:val="00A5550D"/>
    <w:rsid w:val="00AA06C0"/>
    <w:rsid w:val="00B46325"/>
    <w:rsid w:val="00C322E4"/>
    <w:rsid w:val="00D8455D"/>
    <w:rsid w:val="00DB492E"/>
    <w:rsid w:val="00FB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6"/>
    <w:pPr>
      <w:ind w:firstLine="0"/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C36"/>
    <w:rPr>
      <w:color w:val="0000FF" w:themeColor="hyperlink"/>
      <w:u w:val="single"/>
    </w:rPr>
  </w:style>
  <w:style w:type="character" w:customStyle="1" w:styleId="c17">
    <w:name w:val="c17"/>
    <w:basedOn w:val="a0"/>
    <w:rsid w:val="009D7C36"/>
  </w:style>
  <w:style w:type="paragraph" w:styleId="a4">
    <w:name w:val="Normal (Web)"/>
    <w:basedOn w:val="a"/>
    <w:uiPriority w:val="99"/>
    <w:unhideWhenUsed/>
    <w:rsid w:val="007D41D6"/>
    <w:pPr>
      <w:spacing w:before="100" w:beforeAutospacing="1" w:after="100" w:afterAutospacing="1"/>
    </w:pPr>
    <w:rPr>
      <w:szCs w:val="24"/>
    </w:rPr>
  </w:style>
  <w:style w:type="character" w:styleId="a5">
    <w:name w:val="Strong"/>
    <w:basedOn w:val="a0"/>
    <w:uiPriority w:val="22"/>
    <w:qFormat/>
    <w:rsid w:val="007D4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ymn56.minskedu.gov.by/&#1091;&#1095;&#1080;&#1090;&#1077;&#1083;&#1100;&#1089;&#1082;&#1072;&#1103;/&#1091;&#1095;&#1080;&#1090;&#1077;&#1083;&#1102;-&#1087;&#1088;&#1077;&#1076;&#1084;&#1077;&#1090;&#1085;&#1080;&#1082;&#109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2021-11-04T11:17:00Z</dcterms:created>
  <dcterms:modified xsi:type="dcterms:W3CDTF">2021-11-04T18:19:00Z</dcterms:modified>
</cp:coreProperties>
</file>